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07" w:rsidRDefault="002001AE" w:rsidP="002001AE">
      <w:pPr>
        <w:pStyle w:val="Pealkiri1"/>
        <w:jc w:val="center"/>
      </w:pPr>
      <w:r>
        <w:t>HEAOLU JA TAASTUMISE KOOL</w:t>
      </w:r>
    </w:p>
    <w:p w:rsidR="002001AE" w:rsidRDefault="002001AE" w:rsidP="002001AE">
      <w:pPr>
        <w:pStyle w:val="Pealkiri1"/>
        <w:jc w:val="center"/>
      </w:pPr>
      <w:r>
        <w:t>UUDISKIRI</w:t>
      </w:r>
    </w:p>
    <w:p w:rsidR="00764729" w:rsidRPr="00764729" w:rsidRDefault="00764729" w:rsidP="00764729">
      <w:pPr>
        <w:jc w:val="center"/>
        <w:rPr>
          <w:i/>
        </w:rPr>
      </w:pPr>
      <w:r w:rsidRPr="00764729">
        <w:rPr>
          <w:i/>
        </w:rPr>
        <w:t>Taastumine on võimalik, kaasatus on reaalsus!</w:t>
      </w:r>
    </w:p>
    <w:p w:rsidR="002001AE" w:rsidRDefault="002001AE" w:rsidP="002001AE">
      <w:pPr>
        <w:jc w:val="center"/>
      </w:pPr>
    </w:p>
    <w:p w:rsidR="00764729" w:rsidRDefault="00764729" w:rsidP="002001AE">
      <w:pPr>
        <w:jc w:val="center"/>
        <w:rPr>
          <w:b/>
          <w:color w:val="FF0000"/>
        </w:rPr>
      </w:pPr>
    </w:p>
    <w:p w:rsidR="00764729" w:rsidRDefault="00764729" w:rsidP="002001AE">
      <w:pPr>
        <w:jc w:val="center"/>
        <w:rPr>
          <w:b/>
          <w:color w:val="FF0000"/>
        </w:rPr>
      </w:pPr>
    </w:p>
    <w:p w:rsidR="00764729" w:rsidRDefault="00764729" w:rsidP="002001AE">
      <w:pPr>
        <w:jc w:val="center"/>
        <w:rPr>
          <w:b/>
          <w:color w:val="FF0000"/>
        </w:rPr>
      </w:pPr>
    </w:p>
    <w:p w:rsidR="002001AE" w:rsidRDefault="002001AE" w:rsidP="002001AE">
      <w:pPr>
        <w:jc w:val="center"/>
      </w:pPr>
      <w:r w:rsidRPr="002001AE">
        <w:rPr>
          <w:b/>
          <w:color w:val="FF0000"/>
        </w:rPr>
        <w:t>JUUNI 2016</w:t>
      </w:r>
      <w:r>
        <w:rPr>
          <w:noProof/>
          <w:lang w:eastAsia="et-EE"/>
        </w:rPr>
        <w:drawing>
          <wp:inline distT="0" distB="0" distL="0" distR="0" wp14:anchorId="1CB4BF4F" wp14:editId="5D1BF8F0">
            <wp:extent cx="1403350" cy="1052513"/>
            <wp:effectExtent l="19050" t="0" r="25400" b="357505"/>
            <wp:docPr id="1" name="Pilt 1" descr="C:\Users\K\Desktop\IMG_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\Desktop\IMG_0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4727" cy="10535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001AE" w:rsidRDefault="002001AE">
      <w:r>
        <w:t>22.06.16</w:t>
      </w:r>
    </w:p>
    <w:p w:rsidR="002001AE" w:rsidRPr="00B0045C" w:rsidRDefault="002001AE" w:rsidP="00764729">
      <w:pPr>
        <w:pStyle w:val="Pealkiri1"/>
      </w:pPr>
      <w:r w:rsidRPr="00B0045C">
        <w:t>H</w:t>
      </w:r>
      <w:r w:rsidR="00B0045C" w:rsidRPr="00B0045C">
        <w:t>ea</w:t>
      </w:r>
      <w:r w:rsidRPr="00B0045C">
        <w:t>Kool</w:t>
      </w:r>
      <w:r w:rsidR="00764729">
        <w:t xml:space="preserve">i FACT meeskond </w:t>
      </w:r>
      <w:r w:rsidRPr="00B0045C">
        <w:t xml:space="preserve"> alustab koostöös Sotsiaalkindlustusametiga  erihoolekandeteenuste pakkumist. </w:t>
      </w:r>
    </w:p>
    <w:p w:rsidR="002001AE" w:rsidRDefault="002001AE">
      <w:r>
        <w:t xml:space="preserve">Meil on olemas vastav tegevusluba ning </w:t>
      </w:r>
      <w:r w:rsidR="00B0045C">
        <w:t xml:space="preserve">saame pakkuda taastumise toeks riiklikult rahastatud teenuseid : </w:t>
      </w:r>
      <w:r w:rsidR="00B0045C" w:rsidRPr="00B0045C">
        <w:rPr>
          <w:b/>
        </w:rPr>
        <w:t xml:space="preserve">igapäevaelu toetamise teenus, töötamise toetamise teenus ja toetatud elamine. </w:t>
      </w:r>
      <w:r w:rsidR="00764729" w:rsidRPr="00764729">
        <w:t>Meie visiooniks on piloteerida FACT meeskonna mudeli</w:t>
      </w:r>
      <w:r w:rsidR="00764729">
        <w:t>, millest erihoolekandeteenused on üks integreeritud osa. Kogukonnatöö keskused asuvad Tallinnas, Tartus, Viljandis , Tapal</w:t>
      </w:r>
      <w:r w:rsidR="00607456">
        <w:t xml:space="preserve">, Kehtnas </w:t>
      </w:r>
      <w:r w:rsidR="00764729">
        <w:t xml:space="preserve"> ja Rakveres. </w:t>
      </w:r>
    </w:p>
    <w:p w:rsidR="00764729" w:rsidRPr="00764729" w:rsidRDefault="00764729">
      <w:r>
        <w:t xml:space="preserve">FACT mudeli kohta loe lähemalt meie kodulehelt : „Loe lisaks“ alajaotusest „Deinstitutsionaliseerimine ja kogukonnapõhine hoolekanne“. </w:t>
      </w:r>
    </w:p>
    <w:p w:rsidR="00B0045C" w:rsidRDefault="00B0045C">
      <w:r>
        <w:t>17.06.16</w:t>
      </w:r>
    </w:p>
    <w:p w:rsidR="00764729" w:rsidRDefault="00B0045C" w:rsidP="00764729">
      <w:pPr>
        <w:pStyle w:val="Pealkiri1"/>
      </w:pPr>
      <w:r w:rsidRPr="00B0045C">
        <w:t>Kliendist kodani</w:t>
      </w:r>
      <w:r w:rsidR="00764729">
        <w:t xml:space="preserve">kuks vaimse tervise valdkonnas- koolitused sotsiaaltöötajatele. </w:t>
      </w:r>
    </w:p>
    <w:p w:rsidR="00B0045C" w:rsidRPr="00764729" w:rsidRDefault="00764729">
      <w:pPr>
        <w:rPr>
          <w:b/>
        </w:rPr>
      </w:pPr>
      <w:r w:rsidRPr="00764729">
        <w:rPr>
          <w:b/>
        </w:rPr>
        <w:t xml:space="preserve">Vaimse tervise spetsialistid, kogemusnõustajad ja KOV tasandi sotsiaaltöötajad on </w:t>
      </w:r>
      <w:r>
        <w:rPr>
          <w:b/>
        </w:rPr>
        <w:t>„</w:t>
      </w:r>
      <w:r w:rsidRPr="00764729">
        <w:rPr>
          <w:b/>
        </w:rPr>
        <w:t>ühes DI paadis</w:t>
      </w:r>
      <w:r>
        <w:rPr>
          <w:b/>
        </w:rPr>
        <w:t>“</w:t>
      </w:r>
      <w:r w:rsidRPr="00764729">
        <w:rPr>
          <w:b/>
        </w:rPr>
        <w:t xml:space="preserve"> !</w:t>
      </w:r>
    </w:p>
    <w:p w:rsidR="00B0045C" w:rsidRDefault="00B0045C">
      <w:r>
        <w:t xml:space="preserve">Hea Kooli koolitusmeeskond tänab kõiki koolitusel osalenud sotsiaaltöötajaid julgustuse ja </w:t>
      </w:r>
      <w:r>
        <w:lastRenderedPageBreak/>
        <w:t xml:space="preserve">konstruktiivse tagasiside eest. </w:t>
      </w:r>
      <w:r w:rsidR="00607456">
        <w:t xml:space="preserve">Koolitajad olid seekord: Dr.Evelin Eding,  Indrek Sooniste,Anita Kurvits, Oliver Kukk. Vastutav koolitaja Külli Mäe, ekspertnõu andis Katrin Tsuiman ( eestkoste teema). </w:t>
      </w:r>
      <w:r w:rsidR="004D3B07">
        <w:t xml:space="preserve">Kokku viisime läbi neli kolmepäevast koolitust ca 80le sotsiaaltöötajale ja KOV tasandi allasutuse töötajale. </w:t>
      </w:r>
      <w:r w:rsidR="00607456">
        <w:t xml:space="preserve"> </w:t>
      </w:r>
      <w:r w:rsidR="00764729">
        <w:t xml:space="preserve">Meile on oluline teda , et sotsiaaltöötajad on meiega nö „ühes paadis“. </w:t>
      </w:r>
      <w:r>
        <w:t xml:space="preserve">Kohtume juba sügisesel koolitustel registreeru ja soovita kolleegile : </w:t>
      </w:r>
    </w:p>
    <w:p w:rsidR="00B0045C" w:rsidRPr="00B0045C" w:rsidRDefault="00B0045C">
      <w:hyperlink r:id="rId8" w:history="1">
        <w:r w:rsidRPr="00565D1D">
          <w:rPr>
            <w:rStyle w:val="Hperlink"/>
          </w:rPr>
          <w:t>http://terviseinfo.ee/et/sundmused/event/1675-kliendist-kodanikuks-vaimse-tervise-valdkonnas</w:t>
        </w:r>
      </w:hyperlink>
      <w:r>
        <w:t xml:space="preserve"> </w:t>
      </w:r>
    </w:p>
    <w:p w:rsidR="00B0045C" w:rsidRDefault="00B0045C">
      <w:r>
        <w:t>15.06</w:t>
      </w:r>
      <w:r w:rsidR="00607456">
        <w:t>.16</w:t>
      </w:r>
      <w:bookmarkStart w:id="0" w:name="_GoBack"/>
      <w:bookmarkEnd w:id="0"/>
    </w:p>
    <w:p w:rsidR="00764729" w:rsidRDefault="00764729" w:rsidP="00764729">
      <w:pPr>
        <w:pStyle w:val="Pealkiri1"/>
      </w:pPr>
      <w:r>
        <w:t xml:space="preserve">Ennetavate ohumärkide plaan ja kriisikaart – jah </w:t>
      </w:r>
      <w:r w:rsidR="00607456">
        <w:t>, see on vajadusel hea praktika AS Hoolekandeteenused igapäevatöös</w:t>
      </w:r>
      <w:r>
        <w:t>!</w:t>
      </w:r>
    </w:p>
    <w:p w:rsidR="00764729" w:rsidRDefault="00764729" w:rsidP="00764729"/>
    <w:p w:rsidR="00764729" w:rsidRPr="00640631" w:rsidRDefault="00764729" w:rsidP="00764729">
      <w:pPr>
        <w:rPr>
          <w:b/>
        </w:rPr>
      </w:pPr>
      <w:r>
        <w:t xml:space="preserve">AS Hoolekandeteenused vanemtegevusjuhendajad õppisid koostama </w:t>
      </w:r>
      <w:r w:rsidR="00607456">
        <w:t xml:space="preserve">välja liikuvatele klientidele ennetavate ohumärkide plaani ja kriisikaarti. Koolitus oli osa pikemast koostööst AS Hoolekandeteenused töötajatele CARe metoodika õpetamisel. </w:t>
      </w:r>
      <w:r w:rsidR="00607456" w:rsidRPr="00640631">
        <w:rPr>
          <w:b/>
        </w:rPr>
        <w:t xml:space="preserve">Koolitus oli ka lõputööks Aster Toomale, kes osaleb CARe Europe CARe metoodika koolitaja koolitusel. </w:t>
      </w:r>
    </w:p>
    <w:p w:rsidR="00607456" w:rsidRPr="00764729" w:rsidRDefault="00607456" w:rsidP="00764729">
      <w:r>
        <w:t xml:space="preserve">Vaata lähemalt CARe Europe tegemisi: </w:t>
      </w:r>
      <w:hyperlink r:id="rId9" w:history="1">
        <w:r w:rsidRPr="00565D1D">
          <w:rPr>
            <w:rStyle w:val="Hperlink"/>
          </w:rPr>
          <w:t>http://thecareeurope.com/</w:t>
        </w:r>
      </w:hyperlink>
      <w:r>
        <w:t xml:space="preserve"> </w:t>
      </w:r>
    </w:p>
    <w:sectPr w:rsidR="00607456" w:rsidRPr="0076472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3E" w:rsidRDefault="00AC4F3E" w:rsidP="00607456">
      <w:pPr>
        <w:spacing w:after="0" w:line="240" w:lineRule="auto"/>
      </w:pPr>
      <w:r>
        <w:separator/>
      </w:r>
    </w:p>
  </w:endnote>
  <w:endnote w:type="continuationSeparator" w:id="0">
    <w:p w:rsidR="00AC4F3E" w:rsidRDefault="00AC4F3E" w:rsidP="0060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56" w:rsidRDefault="00607456">
    <w:pPr>
      <w:pStyle w:val="Jalus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 xml:space="preserve">HEAOLU JA  TAASTUMISE KOOL </w:t>
    </w:r>
    <w:sdt>
      <w:sdtPr>
        <w:rPr>
          <w:color w:val="000000" w:themeColor="text1"/>
          <w:sz w:val="24"/>
          <w:szCs w:val="24"/>
        </w:rPr>
        <w:alias w:val="Autor"/>
        <w:id w:val="54214575"/>
        <w:placeholder>
          <w:docPart w:val="62B78D65CACE4631A0B59ECEE73EBD9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D150CB">
          <w:rPr>
            <w:color w:val="000000" w:themeColor="text1"/>
            <w:sz w:val="24"/>
            <w:szCs w:val="24"/>
          </w:rPr>
          <w:t>Kylli</w:t>
        </w:r>
      </w:sdtContent>
    </w:sdt>
  </w:p>
  <w:p w:rsidR="00607456" w:rsidRDefault="00607456">
    <w:pPr>
      <w:pStyle w:val="Jalu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iväli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7456" w:rsidRDefault="00607456">
                          <w:pPr>
                            <w:pStyle w:val="Jalus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D150C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väli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" filled="f" stroked="f" strokeweight=".5pt">
              <v:textbox style="mso-fit-shape-to-text:t">
                <w:txbxContent>
                  <w:p w:rsidR="00607456" w:rsidRDefault="00607456">
                    <w:pPr>
                      <w:pStyle w:val="Jalus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D150CB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istkül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istkül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3E" w:rsidRDefault="00AC4F3E" w:rsidP="00607456">
      <w:pPr>
        <w:spacing w:after="0" w:line="240" w:lineRule="auto"/>
      </w:pPr>
      <w:r>
        <w:separator/>
      </w:r>
    </w:p>
  </w:footnote>
  <w:footnote w:type="continuationSeparator" w:id="0">
    <w:p w:rsidR="00AC4F3E" w:rsidRDefault="00AC4F3E" w:rsidP="00607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AE"/>
    <w:rsid w:val="002001AE"/>
    <w:rsid w:val="003B5A07"/>
    <w:rsid w:val="004D3B07"/>
    <w:rsid w:val="005F46A6"/>
    <w:rsid w:val="00607456"/>
    <w:rsid w:val="00640631"/>
    <w:rsid w:val="00764729"/>
    <w:rsid w:val="00AC4F3E"/>
    <w:rsid w:val="00B0045C"/>
    <w:rsid w:val="00D150CB"/>
    <w:rsid w:val="00D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200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200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0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001AE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B0045C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60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07456"/>
  </w:style>
  <w:style w:type="paragraph" w:styleId="Jalus">
    <w:name w:val="footer"/>
    <w:basedOn w:val="Normaallaad"/>
    <w:link w:val="JalusMrk"/>
    <w:uiPriority w:val="99"/>
    <w:unhideWhenUsed/>
    <w:rsid w:val="0060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07456"/>
  </w:style>
  <w:style w:type="paragraph" w:customStyle="1" w:styleId="538552DCBB0F4C4BB087ED922D6A6322">
    <w:name w:val="538552DCBB0F4C4BB087ED922D6A6322"/>
    <w:rsid w:val="00607456"/>
    <w:rPr>
      <w:rFonts w:eastAsiaTheme="minorEastAsia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200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200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0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001AE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B0045C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60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07456"/>
  </w:style>
  <w:style w:type="paragraph" w:styleId="Jalus">
    <w:name w:val="footer"/>
    <w:basedOn w:val="Normaallaad"/>
    <w:link w:val="JalusMrk"/>
    <w:uiPriority w:val="99"/>
    <w:unhideWhenUsed/>
    <w:rsid w:val="0060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07456"/>
  </w:style>
  <w:style w:type="paragraph" w:customStyle="1" w:styleId="538552DCBB0F4C4BB087ED922D6A6322">
    <w:name w:val="538552DCBB0F4C4BB087ED922D6A6322"/>
    <w:rsid w:val="00607456"/>
    <w:rPr>
      <w:rFonts w:eastAsiaTheme="minorEastAsia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viseinfo.ee/et/sundmused/event/1675-kliendist-kodanikuks-vaimse-tervise-valdkonn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hecareeurope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B78D65CACE4631A0B59ECEE73EBD9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854C2BD-27C4-4F64-87F3-AC0A1E0ADB8B}"/>
      </w:docPartPr>
      <w:docPartBody>
        <w:p w:rsidR="00000000" w:rsidRDefault="00022B21" w:rsidP="00022B21">
          <w:pPr>
            <w:pStyle w:val="62B78D65CACE4631A0B59ECEE73EBD92"/>
          </w:pPr>
          <w:r>
            <w:t>[Tippige autori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21"/>
    <w:rsid w:val="00022B21"/>
    <w:rsid w:val="0006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62B78D65CACE4631A0B59ECEE73EBD92">
    <w:name w:val="62B78D65CACE4631A0B59ECEE73EBD92"/>
    <w:rsid w:val="00022B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62B78D65CACE4631A0B59ECEE73EBD92">
    <w:name w:val="62B78D65CACE4631A0B59ECEE73EBD92"/>
    <w:rsid w:val="00022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329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K</cp:lastModifiedBy>
  <cp:revision>3</cp:revision>
  <dcterms:created xsi:type="dcterms:W3CDTF">2016-06-19T07:42:00Z</dcterms:created>
  <dcterms:modified xsi:type="dcterms:W3CDTF">2016-06-19T16:02:00Z</dcterms:modified>
</cp:coreProperties>
</file>